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FE60" w14:textId="453F68E2" w:rsidR="004E295C" w:rsidRPr="00062DD4" w:rsidRDefault="00062DD4" w:rsidP="00062DD4">
      <w:pPr>
        <w:jc w:val="center"/>
        <w:rPr>
          <w:b/>
          <w:bCs/>
          <w:color w:val="FF0000"/>
          <w:sz w:val="32"/>
          <w:szCs w:val="32"/>
        </w:rPr>
      </w:pPr>
      <w:r w:rsidRPr="00062DD4">
        <w:rPr>
          <w:b/>
          <w:bCs/>
          <w:color w:val="FF0000"/>
          <w:sz w:val="32"/>
          <w:szCs w:val="32"/>
        </w:rPr>
        <w:t>Congratulations to faculty who were tenured and/or promoted!</w:t>
      </w:r>
    </w:p>
    <w:p w14:paraId="31822B1C" w14:textId="77777777" w:rsidR="00062DD4" w:rsidRDefault="00062DD4" w:rsidP="00062DD4">
      <w:pPr>
        <w:jc w:val="center"/>
      </w:pPr>
    </w:p>
    <w:p w14:paraId="44200695" w14:textId="458D6122" w:rsidR="00062DD4" w:rsidRPr="00062DD4" w:rsidRDefault="00062DD4" w:rsidP="00062DD4">
      <w:pPr>
        <w:jc w:val="center"/>
        <w:rPr>
          <w:b/>
          <w:bCs/>
          <w:sz w:val="28"/>
          <w:szCs w:val="28"/>
        </w:rPr>
      </w:pPr>
      <w:r w:rsidRPr="00062DD4">
        <w:rPr>
          <w:b/>
          <w:bCs/>
          <w:sz w:val="28"/>
          <w:szCs w:val="28"/>
        </w:rPr>
        <w:t>The following faculty were recognized by the BOT in May for their accomplishments, and UFC honors their dedication and achievements.</w:t>
      </w:r>
    </w:p>
    <w:p w14:paraId="5BD42FF0" w14:textId="65448DE7" w:rsidR="00062DD4" w:rsidRDefault="00062DD4" w:rsidP="00062DD4">
      <w:pPr>
        <w:jc w:val="center"/>
        <w:rPr>
          <w:b/>
          <w:bCs/>
        </w:rPr>
      </w:pPr>
    </w:p>
    <w:p w14:paraId="1204C55E" w14:textId="77777777" w:rsidR="00062DD4" w:rsidRDefault="00062DD4" w:rsidP="00062DD4">
      <w:pPr>
        <w:jc w:val="center"/>
        <w:rPr>
          <w:b/>
          <w:bCs/>
        </w:rPr>
      </w:pPr>
    </w:p>
    <w:p w14:paraId="14A692A7" w14:textId="2937EFE1" w:rsidR="00062DD4" w:rsidRPr="00062DD4" w:rsidRDefault="00062DD4" w:rsidP="00062DD4">
      <w:pPr>
        <w:jc w:val="center"/>
        <w:rPr>
          <w:b/>
          <w:bCs/>
          <w:color w:val="FF0000"/>
          <w:sz w:val="32"/>
          <w:szCs w:val="32"/>
        </w:rPr>
      </w:pPr>
      <w:r w:rsidRPr="00062DD4">
        <w:rPr>
          <w:b/>
          <w:bCs/>
          <w:color w:val="FF0000"/>
          <w:sz w:val="32"/>
          <w:szCs w:val="32"/>
        </w:rPr>
        <w:t>Faculty promotions effective September 16, 2020</w:t>
      </w:r>
    </w:p>
    <w:p w14:paraId="61FA55AA" w14:textId="77777777" w:rsidR="00062DD4" w:rsidRPr="00062DD4" w:rsidRDefault="00062DD4" w:rsidP="00062DD4">
      <w:pPr>
        <w:jc w:val="center"/>
        <w:rPr>
          <w:b/>
          <w:bCs/>
          <w:color w:val="FF0000"/>
        </w:rPr>
      </w:pPr>
    </w:p>
    <w:p w14:paraId="5554CF9B" w14:textId="77777777" w:rsidR="00062DD4" w:rsidRPr="00062DD4" w:rsidRDefault="00062DD4" w:rsidP="00062DD4">
      <w:pPr>
        <w:rPr>
          <w:b/>
          <w:bCs/>
        </w:rPr>
      </w:pPr>
      <w:r w:rsidRPr="00062DD4">
        <w:rPr>
          <w:b/>
          <w:bCs/>
        </w:rPr>
        <w:t>Name, Department, Rank</w:t>
      </w:r>
    </w:p>
    <w:p w14:paraId="31AD5D54" w14:textId="77777777" w:rsidR="00062DD4" w:rsidRPr="00062DD4" w:rsidRDefault="00062DD4" w:rsidP="00062DD4">
      <w:r w:rsidRPr="00062DD4">
        <w:t>Braunstein, Michael, Physics, Professor</w:t>
      </w:r>
    </w:p>
    <w:p w14:paraId="62E22832" w14:textId="77777777" w:rsidR="00062DD4" w:rsidRPr="00062DD4" w:rsidRDefault="00062DD4" w:rsidP="00062DD4">
      <w:proofErr w:type="spellStart"/>
      <w:r w:rsidRPr="00062DD4">
        <w:t>Dechaine-Berkas</w:t>
      </w:r>
      <w:proofErr w:type="spellEnd"/>
      <w:r w:rsidRPr="00062DD4">
        <w:t>, Jennifer, Biological Sciences/Science Education, Professor</w:t>
      </w:r>
    </w:p>
    <w:p w14:paraId="192CE759" w14:textId="77777777" w:rsidR="00062DD4" w:rsidRPr="00062DD4" w:rsidRDefault="00062DD4" w:rsidP="00062DD4">
      <w:proofErr w:type="spellStart"/>
      <w:r w:rsidRPr="00062DD4">
        <w:t>Kaspari</w:t>
      </w:r>
      <w:proofErr w:type="spellEnd"/>
      <w:r w:rsidRPr="00062DD4">
        <w:t>, Susan, Geological Sciences, Professor</w:t>
      </w:r>
    </w:p>
    <w:p w14:paraId="6AB40B5C" w14:textId="77777777" w:rsidR="00062DD4" w:rsidRPr="00062DD4" w:rsidRDefault="00062DD4" w:rsidP="00062DD4">
      <w:proofErr w:type="spellStart"/>
      <w:r w:rsidRPr="00062DD4">
        <w:t>Kaviani</w:t>
      </w:r>
      <w:proofErr w:type="spellEnd"/>
      <w:r w:rsidRPr="00062DD4">
        <w:t xml:space="preserve">, </w:t>
      </w:r>
      <w:proofErr w:type="spellStart"/>
      <w:r w:rsidRPr="00062DD4">
        <w:t>Khodadad</w:t>
      </w:r>
      <w:proofErr w:type="spellEnd"/>
      <w:r w:rsidRPr="00062DD4">
        <w:t>, Education, Development, Teaching &amp; Learning, Professor</w:t>
      </w:r>
    </w:p>
    <w:p w14:paraId="1824B3F2" w14:textId="77777777" w:rsidR="00062DD4" w:rsidRPr="00062DD4" w:rsidRDefault="00062DD4" w:rsidP="00062DD4">
      <w:r w:rsidRPr="00062DD4">
        <w:t>Lee, Yong-</w:t>
      </w:r>
      <w:proofErr w:type="spellStart"/>
      <w:r w:rsidRPr="00062DD4">
        <w:t>Joo</w:t>
      </w:r>
      <w:proofErr w:type="spellEnd"/>
      <w:r w:rsidRPr="00062DD4">
        <w:t>, Finance &amp; Supply Chain Management, Professor</w:t>
      </w:r>
    </w:p>
    <w:p w14:paraId="5318177D" w14:textId="77777777" w:rsidR="00062DD4" w:rsidRPr="00062DD4" w:rsidRDefault="00062DD4" w:rsidP="00062DD4">
      <w:r w:rsidRPr="00062DD4">
        <w:t>McMullin-Messier, Pamela, Sociology, Professor</w:t>
      </w:r>
    </w:p>
    <w:p w14:paraId="5E4A08AD" w14:textId="77777777" w:rsidR="00062DD4" w:rsidRPr="00062DD4" w:rsidRDefault="00062DD4" w:rsidP="00062DD4">
      <w:r w:rsidRPr="00062DD4">
        <w:t>Pearson, Rebecca, Health Sciences, Professor</w:t>
      </w:r>
    </w:p>
    <w:p w14:paraId="593BAEC3" w14:textId="77777777" w:rsidR="00062DD4" w:rsidRPr="00062DD4" w:rsidRDefault="00062DD4" w:rsidP="00062DD4">
      <w:r w:rsidRPr="00062DD4">
        <w:t>Pease, Michael, Geography, Professor</w:t>
      </w:r>
    </w:p>
    <w:p w14:paraId="61AC477A" w14:textId="77777777" w:rsidR="00062DD4" w:rsidRPr="00062DD4" w:rsidRDefault="00062DD4" w:rsidP="00062DD4">
      <w:proofErr w:type="spellStart"/>
      <w:r w:rsidRPr="00062DD4">
        <w:t>Plugge</w:t>
      </w:r>
      <w:proofErr w:type="spellEnd"/>
      <w:r w:rsidRPr="00062DD4">
        <w:t>, Philip, Engineering Technologies, Safety &amp; Construction, Professor</w:t>
      </w:r>
    </w:p>
    <w:p w14:paraId="293F0EF4" w14:textId="77777777" w:rsidR="00062DD4" w:rsidRPr="00062DD4" w:rsidRDefault="00062DD4" w:rsidP="00062DD4">
      <w:r w:rsidRPr="00062DD4">
        <w:t xml:space="preserve">Rajendran, </w:t>
      </w:r>
      <w:proofErr w:type="spellStart"/>
      <w:r w:rsidRPr="00062DD4">
        <w:t>Sathyanarayanan</w:t>
      </w:r>
      <w:proofErr w:type="spellEnd"/>
      <w:r w:rsidRPr="00062DD4">
        <w:t>, Engineering Technologies, Safety &amp; Construction, Professor</w:t>
      </w:r>
    </w:p>
    <w:p w14:paraId="732D753D" w14:textId="77777777" w:rsidR="00062DD4" w:rsidRPr="00062DD4" w:rsidRDefault="00062DD4" w:rsidP="00062DD4">
      <w:r w:rsidRPr="00062DD4">
        <w:t>Smith, Bret, Music, Professor</w:t>
      </w:r>
    </w:p>
    <w:p w14:paraId="31F793C1" w14:textId="77777777" w:rsidR="00062DD4" w:rsidRPr="00062DD4" w:rsidRDefault="00062DD4" w:rsidP="00062DD4">
      <w:proofErr w:type="spellStart"/>
      <w:r w:rsidRPr="00062DD4">
        <w:t>Sorey</w:t>
      </w:r>
      <w:proofErr w:type="spellEnd"/>
      <w:r w:rsidRPr="00062DD4">
        <w:t>, Tim, Science Education, Professor</w:t>
      </w:r>
    </w:p>
    <w:p w14:paraId="01EC30DA" w14:textId="77777777" w:rsidR="00062DD4" w:rsidRPr="00062DD4" w:rsidRDefault="00062DD4" w:rsidP="00062DD4">
      <w:r w:rsidRPr="00062DD4">
        <w:t>Walker, Teresa, Education, Development, Teaching &amp; Learning, Professor</w:t>
      </w:r>
    </w:p>
    <w:p w14:paraId="5D1AD796" w14:textId="77777777" w:rsidR="00062DD4" w:rsidRPr="00062DD4" w:rsidRDefault="00062DD4" w:rsidP="00062DD4">
      <w:r w:rsidRPr="00062DD4">
        <w:t>Walsh, Megan, Geography, Professor</w:t>
      </w:r>
    </w:p>
    <w:p w14:paraId="69CD7EC4" w14:textId="77777777" w:rsidR="00062DD4" w:rsidRPr="00062DD4" w:rsidRDefault="00062DD4" w:rsidP="00062DD4">
      <w:r w:rsidRPr="00062DD4">
        <w:t>Wang, Fang, Finance &amp; Supply Chain Management, Professor</w:t>
      </w:r>
    </w:p>
    <w:p w14:paraId="0F93EA42" w14:textId="0CD96564" w:rsidR="00062DD4" w:rsidRDefault="00062DD4" w:rsidP="00062DD4">
      <w:r w:rsidRPr="00062DD4">
        <w:t>Ward, Paul Stefan, Physical Education, School Health &amp; Movement Studies, Professor</w:t>
      </w:r>
    </w:p>
    <w:p w14:paraId="12644F21" w14:textId="2D3C6727" w:rsidR="00062DD4" w:rsidRDefault="00062DD4" w:rsidP="00062DD4"/>
    <w:p w14:paraId="014E058F" w14:textId="77777777" w:rsidR="00062DD4" w:rsidRDefault="00062DD4" w:rsidP="00062DD4"/>
    <w:p w14:paraId="706F49C2" w14:textId="77777777" w:rsidR="00062DD4" w:rsidRPr="00062DD4" w:rsidRDefault="00062DD4" w:rsidP="00062DD4">
      <w:pPr>
        <w:jc w:val="center"/>
        <w:rPr>
          <w:b/>
          <w:bCs/>
          <w:color w:val="FF0000"/>
          <w:sz w:val="32"/>
          <w:szCs w:val="32"/>
        </w:rPr>
      </w:pPr>
      <w:r w:rsidRPr="00062DD4">
        <w:rPr>
          <w:b/>
          <w:bCs/>
          <w:color w:val="FF0000"/>
          <w:sz w:val="32"/>
          <w:szCs w:val="32"/>
        </w:rPr>
        <w:t>Faculty promotions and tenure granted, effective September 16, 2020</w:t>
      </w:r>
    </w:p>
    <w:p w14:paraId="4EBA89C8" w14:textId="77777777" w:rsidR="00062DD4" w:rsidRDefault="00062DD4" w:rsidP="00062DD4"/>
    <w:p w14:paraId="786D7DAD" w14:textId="0FD08CE9" w:rsidR="00062DD4" w:rsidRPr="00062DD4" w:rsidRDefault="00062DD4" w:rsidP="00062DD4">
      <w:pPr>
        <w:rPr>
          <w:b/>
          <w:bCs/>
          <w:color w:val="000000" w:themeColor="text1"/>
        </w:rPr>
      </w:pPr>
      <w:r w:rsidRPr="00062DD4">
        <w:rPr>
          <w:b/>
          <w:bCs/>
          <w:color w:val="000000" w:themeColor="text1"/>
        </w:rPr>
        <w:t>Name, Department, Rank</w:t>
      </w:r>
    </w:p>
    <w:p w14:paraId="1B7B4CC3" w14:textId="77777777" w:rsidR="00062DD4" w:rsidRDefault="00062DD4" w:rsidP="00062DD4">
      <w:proofErr w:type="spellStart"/>
      <w:r>
        <w:t>Beng</w:t>
      </w:r>
      <w:proofErr w:type="spellEnd"/>
      <w:r>
        <w:t>, Timothy, Chemistry, Associate Professor</w:t>
      </w:r>
    </w:p>
    <w:p w14:paraId="643C9281" w14:textId="77777777" w:rsidR="00062DD4" w:rsidRDefault="00062DD4" w:rsidP="00062DD4">
      <w:proofErr w:type="spellStart"/>
      <w:r>
        <w:t>Dumitrescu</w:t>
      </w:r>
      <w:proofErr w:type="spellEnd"/>
      <w:r>
        <w:t>, Claudia, Management, Associate Professor</w:t>
      </w:r>
    </w:p>
    <w:p w14:paraId="02CD4B83" w14:textId="77777777" w:rsidR="00062DD4" w:rsidRDefault="00062DD4" w:rsidP="00062DD4">
      <w:proofErr w:type="spellStart"/>
      <w:r>
        <w:t>Fallscheer</w:t>
      </w:r>
      <w:proofErr w:type="spellEnd"/>
      <w:r>
        <w:t>, Cassandra, Physics, Associate Professor</w:t>
      </w:r>
    </w:p>
    <w:p w14:paraId="18D6A29B" w14:textId="77777777" w:rsidR="00062DD4" w:rsidRDefault="00062DD4" w:rsidP="00062DD4">
      <w:r>
        <w:t>Foch, Eric, Health Sciences, Associate Professor</w:t>
      </w:r>
    </w:p>
    <w:p w14:paraId="7D28C8C2" w14:textId="77777777" w:rsidR="00062DD4" w:rsidRDefault="00062DD4" w:rsidP="00062DD4">
      <w:r>
        <w:t>Hargrave, Timothy, Management, Associate Professor</w:t>
      </w:r>
    </w:p>
    <w:p w14:paraId="20AAB104" w14:textId="77777777" w:rsidR="00062DD4" w:rsidRDefault="00062DD4" w:rsidP="00062DD4">
      <w:r>
        <w:t>Mayhew, Jessica, Anthropology and Museum Studies, Associate Professor</w:t>
      </w:r>
    </w:p>
    <w:p w14:paraId="4F55A7B7" w14:textId="77777777" w:rsidR="00062DD4" w:rsidRDefault="00062DD4" w:rsidP="00062DD4">
      <w:r>
        <w:t>Nolte, Meaghan, Psychology, Associate Professor</w:t>
      </w:r>
    </w:p>
    <w:p w14:paraId="240FF957" w14:textId="77777777" w:rsidR="00062DD4" w:rsidRDefault="00062DD4" w:rsidP="00062DD4">
      <w:proofErr w:type="spellStart"/>
      <w:r>
        <w:t>Radeke</w:t>
      </w:r>
      <w:proofErr w:type="spellEnd"/>
      <w:r>
        <w:t>, Mary, Psychology, Associate Professor</w:t>
      </w:r>
    </w:p>
    <w:p w14:paraId="13DD3AA0" w14:textId="77777777" w:rsidR="00062DD4" w:rsidRDefault="00062DD4" w:rsidP="00062DD4">
      <w:r>
        <w:t>Rolfe, David, Physical Education, School Health &amp; Movement Studies, Associate Professor</w:t>
      </w:r>
    </w:p>
    <w:p w14:paraId="291ED28F" w14:textId="77777777" w:rsidR="00062DD4" w:rsidRDefault="00062DD4" w:rsidP="00062DD4">
      <w:r>
        <w:t>Rollie, Emily, Theatre Arts, Associate Professor</w:t>
      </w:r>
    </w:p>
    <w:p w14:paraId="1E8087E6" w14:textId="77777777" w:rsidR="00062DD4" w:rsidRDefault="00062DD4" w:rsidP="00062DD4">
      <w:r>
        <w:t>Snowden, Darci, Physics, Associate Professor</w:t>
      </w:r>
    </w:p>
    <w:p w14:paraId="24408FB5" w14:textId="43EA5520" w:rsidR="00062DD4" w:rsidRPr="00062DD4" w:rsidRDefault="00062DD4" w:rsidP="00062DD4">
      <w:r>
        <w:t>Zeller, Maya, English, Associate Professor</w:t>
      </w:r>
    </w:p>
    <w:sectPr w:rsidR="00062DD4" w:rsidRPr="00062DD4" w:rsidSect="00062DD4">
      <w:pgSz w:w="12240" w:h="15840"/>
      <w:pgMar w:top="1440" w:right="1440" w:bottom="1440" w:left="1440" w:header="720" w:footer="720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D4"/>
    <w:rsid w:val="00062DD4"/>
    <w:rsid w:val="004E295C"/>
    <w:rsid w:val="006F3CFA"/>
    <w:rsid w:val="007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1DBE9"/>
  <w14:defaultImageDpi w14:val="32767"/>
  <w15:chartTrackingRefBased/>
  <w15:docId w15:val="{1FDEB1B3-0C24-0641-8A3D-AD59279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Hoover</dc:creator>
  <cp:keywords/>
  <dc:description/>
  <cp:lastModifiedBy>Amy Hoover</cp:lastModifiedBy>
  <cp:revision>1</cp:revision>
  <dcterms:created xsi:type="dcterms:W3CDTF">2020-10-26T02:47:00Z</dcterms:created>
  <dcterms:modified xsi:type="dcterms:W3CDTF">2020-10-26T02:53:00Z</dcterms:modified>
</cp:coreProperties>
</file>